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03" w:rsidRPr="000C0967" w:rsidRDefault="00442403" w:rsidP="000C0967">
      <w:pPr>
        <w:spacing w:after="0" w:line="240" w:lineRule="auto"/>
        <w:jc w:val="both"/>
        <w:rPr>
          <w:rFonts w:ascii="Times New Roman"/>
          <w:b/>
        </w:rPr>
      </w:pPr>
    </w:p>
    <w:p w:rsidR="00442403" w:rsidRPr="000C0967" w:rsidRDefault="00442403" w:rsidP="000C0967">
      <w:pPr>
        <w:spacing w:after="0" w:line="240" w:lineRule="auto"/>
        <w:jc w:val="both"/>
        <w:rPr>
          <w:rFonts w:ascii="Times New Roman"/>
          <w:b/>
        </w:rPr>
      </w:pPr>
    </w:p>
    <w:p w:rsidR="00442403" w:rsidRPr="000C0967" w:rsidRDefault="00442403" w:rsidP="000C0967">
      <w:pPr>
        <w:spacing w:after="0" w:line="240" w:lineRule="auto"/>
        <w:jc w:val="both"/>
        <w:rPr>
          <w:rFonts w:ascii="Times New Roman"/>
          <w:b/>
        </w:rPr>
      </w:pPr>
    </w:p>
    <w:p w:rsidR="00442403" w:rsidRPr="000C0967" w:rsidRDefault="00442403" w:rsidP="000C0967">
      <w:pPr>
        <w:spacing w:after="0" w:line="240" w:lineRule="auto"/>
        <w:jc w:val="both"/>
        <w:rPr>
          <w:rFonts w:ascii="Times New Roman"/>
          <w:b/>
        </w:rPr>
      </w:pPr>
    </w:p>
    <w:p w:rsidR="00442403" w:rsidRPr="000C0967" w:rsidRDefault="00442403" w:rsidP="000C0967">
      <w:pPr>
        <w:spacing w:after="0" w:line="240" w:lineRule="auto"/>
        <w:jc w:val="both"/>
        <w:rPr>
          <w:rFonts w:ascii="Times New Roman"/>
          <w:b/>
        </w:rPr>
      </w:pPr>
    </w:p>
    <w:p w:rsidR="00442403" w:rsidRPr="000C0967" w:rsidRDefault="00442403" w:rsidP="000C0967">
      <w:pPr>
        <w:spacing w:after="0" w:line="240" w:lineRule="auto"/>
        <w:jc w:val="both"/>
        <w:rPr>
          <w:rFonts w:ascii="Times New Roman"/>
          <w:b/>
        </w:rPr>
      </w:pPr>
    </w:p>
    <w:p w:rsidR="00442403" w:rsidRDefault="00442403" w:rsidP="000C0967">
      <w:pPr>
        <w:spacing w:after="0" w:line="240" w:lineRule="auto"/>
        <w:jc w:val="both"/>
        <w:rPr>
          <w:rFonts w:ascii="Times New Roman"/>
          <w:b/>
        </w:rPr>
      </w:pPr>
    </w:p>
    <w:p w:rsidR="00083B63" w:rsidRPr="000C0967" w:rsidRDefault="00083B63" w:rsidP="000C0967">
      <w:pPr>
        <w:spacing w:after="0" w:line="240" w:lineRule="auto"/>
        <w:jc w:val="both"/>
        <w:rPr>
          <w:rFonts w:ascii="Times New Roman"/>
          <w:b/>
        </w:rPr>
      </w:pPr>
    </w:p>
    <w:p w:rsidR="000C0967" w:rsidRPr="000C0967" w:rsidRDefault="000C0967" w:rsidP="000C0967">
      <w:pPr>
        <w:jc w:val="both"/>
        <w:rPr>
          <w:b/>
        </w:rPr>
      </w:pPr>
    </w:p>
    <w:p w:rsidR="00083B63" w:rsidRPr="00D82DDB" w:rsidRDefault="00083B63" w:rsidP="0008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DDB">
        <w:rPr>
          <w:rFonts w:ascii="Times New Roman" w:hAnsi="Times New Roman"/>
          <w:b/>
          <w:sz w:val="24"/>
          <w:szCs w:val="24"/>
        </w:rPr>
        <w:t>Inicia Junta Universitaria etapa de audiencias</w:t>
      </w:r>
    </w:p>
    <w:p w:rsidR="00083B63" w:rsidRPr="00D82DDB" w:rsidRDefault="00083B63" w:rsidP="0008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B63" w:rsidRDefault="00083B63" w:rsidP="00083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DDB">
        <w:rPr>
          <w:rFonts w:ascii="Times New Roman" w:hAnsi="Times New Roman"/>
          <w:sz w:val="24"/>
          <w:szCs w:val="24"/>
        </w:rPr>
        <w:t>Conforme a lo establecido en la Convocatoria del Proceso de Nombramiento de Rector de la Universidad de Sonora, hoy inició la etapa de Audiencia</w:t>
      </w:r>
      <w:r>
        <w:rPr>
          <w:rFonts w:ascii="Times New Roman" w:hAnsi="Times New Roman"/>
          <w:sz w:val="24"/>
          <w:szCs w:val="24"/>
        </w:rPr>
        <w:t>,</w:t>
      </w:r>
      <w:r w:rsidRPr="00D82DDB">
        <w:rPr>
          <w:rFonts w:ascii="Times New Roman" w:hAnsi="Times New Roman"/>
          <w:sz w:val="24"/>
          <w:szCs w:val="24"/>
        </w:rPr>
        <w:t xml:space="preserve"> uno de los mecanismo</w:t>
      </w:r>
      <w:r>
        <w:rPr>
          <w:rFonts w:ascii="Times New Roman" w:hAnsi="Times New Roman"/>
          <w:sz w:val="24"/>
          <w:szCs w:val="24"/>
        </w:rPr>
        <w:t>s</w:t>
      </w:r>
      <w:r w:rsidRPr="00D82DDB">
        <w:rPr>
          <w:rFonts w:ascii="Times New Roman" w:hAnsi="Times New Roman"/>
          <w:sz w:val="24"/>
          <w:szCs w:val="24"/>
        </w:rPr>
        <w:t xml:space="preserve"> por </w:t>
      </w:r>
      <w:r>
        <w:rPr>
          <w:rFonts w:ascii="Times New Roman" w:hAnsi="Times New Roman"/>
          <w:sz w:val="24"/>
          <w:szCs w:val="24"/>
        </w:rPr>
        <w:t>los que</w:t>
      </w:r>
      <w:r w:rsidRPr="00D82DDB">
        <w:rPr>
          <w:rFonts w:ascii="Times New Roman" w:hAnsi="Times New Roman"/>
          <w:sz w:val="24"/>
          <w:szCs w:val="24"/>
        </w:rPr>
        <w:t xml:space="preserve"> la Junta Universitaria desea conocer la opinión de la comunidad universitaria sobre los aspirantes a ocupar dicho cargo.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DDB">
        <w:rPr>
          <w:rFonts w:ascii="Times New Roman" w:hAnsi="Times New Roman"/>
          <w:sz w:val="24"/>
          <w:szCs w:val="24"/>
        </w:rPr>
        <w:t xml:space="preserve">Esta fase se realizará del 7 al 17 de febrero </w:t>
      </w:r>
      <w:r>
        <w:rPr>
          <w:rFonts w:ascii="Times New Roman" w:hAnsi="Times New Roman"/>
          <w:sz w:val="24"/>
          <w:szCs w:val="24"/>
        </w:rPr>
        <w:t>en las tres unidades regionales. En</w:t>
      </w:r>
      <w:r w:rsidRPr="00D82DDB">
        <w:rPr>
          <w:rFonts w:ascii="Times New Roman" w:hAnsi="Times New Roman"/>
          <w:sz w:val="24"/>
          <w:szCs w:val="24"/>
        </w:rPr>
        <w:t xml:space="preserve"> el caso del campus Hermosillo,</w:t>
      </w:r>
      <w:r>
        <w:rPr>
          <w:rFonts w:ascii="Times New Roman" w:hAnsi="Times New Roman"/>
          <w:sz w:val="24"/>
          <w:szCs w:val="24"/>
        </w:rPr>
        <w:t xml:space="preserve"> del 7 al 10 de febrero,</w:t>
      </w:r>
      <w:r w:rsidRPr="00D82DDB">
        <w:rPr>
          <w:rFonts w:ascii="Times New Roman" w:hAnsi="Times New Roman"/>
          <w:sz w:val="24"/>
          <w:szCs w:val="24"/>
        </w:rPr>
        <w:t xml:space="preserve"> tres comisiones de la Junta Universitaria atenderán simultáneamente</w:t>
      </w:r>
      <w:r>
        <w:rPr>
          <w:rFonts w:ascii="Times New Roman" w:hAnsi="Times New Roman"/>
          <w:sz w:val="24"/>
          <w:szCs w:val="24"/>
        </w:rPr>
        <w:t xml:space="preserve"> a los universitarios</w:t>
      </w:r>
      <w:r w:rsidRPr="00D82DDB">
        <w:rPr>
          <w:rFonts w:ascii="Times New Roman" w:hAnsi="Times New Roman"/>
          <w:sz w:val="24"/>
          <w:szCs w:val="24"/>
        </w:rPr>
        <w:t xml:space="preserve"> que previamente solic</w:t>
      </w:r>
      <w:r>
        <w:rPr>
          <w:rFonts w:ascii="Times New Roman" w:hAnsi="Times New Roman"/>
          <w:sz w:val="24"/>
          <w:szCs w:val="24"/>
        </w:rPr>
        <w:t>itaron cita para ser escuchados</w:t>
      </w:r>
      <w:r w:rsidRPr="00D82DDB">
        <w:rPr>
          <w:rFonts w:ascii="Times New Roman" w:hAnsi="Times New Roman"/>
          <w:sz w:val="24"/>
          <w:szCs w:val="24"/>
        </w:rPr>
        <w:t xml:space="preserve">. </w:t>
      </w:r>
    </w:p>
    <w:p w:rsidR="00083B63" w:rsidRPr="00D82DDB" w:rsidRDefault="00083B63" w:rsidP="00083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63" w:rsidRDefault="00083B63" w:rsidP="00083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DDB">
        <w:rPr>
          <w:rFonts w:ascii="Times New Roman" w:hAnsi="Times New Roman"/>
          <w:sz w:val="24"/>
          <w:szCs w:val="24"/>
        </w:rPr>
        <w:t xml:space="preserve">En la sede de la Unidad Regional Centro, las audiencias </w:t>
      </w:r>
      <w:r>
        <w:rPr>
          <w:rFonts w:ascii="Times New Roman" w:hAnsi="Times New Roman"/>
          <w:sz w:val="24"/>
          <w:szCs w:val="24"/>
        </w:rPr>
        <w:t>se efectúa</w:t>
      </w:r>
      <w:r w:rsidRPr="00D82DDB">
        <w:rPr>
          <w:rFonts w:ascii="Times New Roman" w:hAnsi="Times New Roman"/>
          <w:sz w:val="24"/>
          <w:szCs w:val="24"/>
        </w:rPr>
        <w:t>n en las salas A, B y C  de la Dirección de Servicios Estudiantiles, que se encuentran en la planta baja del edificio 8-A</w:t>
      </w:r>
      <w:r>
        <w:rPr>
          <w:rFonts w:ascii="Times New Roman" w:hAnsi="Times New Roman"/>
          <w:sz w:val="24"/>
          <w:szCs w:val="24"/>
        </w:rPr>
        <w:t>,</w:t>
      </w:r>
      <w:r w:rsidRPr="00D82DDB">
        <w:rPr>
          <w:rFonts w:ascii="Times New Roman" w:hAnsi="Times New Roman"/>
          <w:sz w:val="24"/>
          <w:szCs w:val="24"/>
        </w:rPr>
        <w:t xml:space="preserve"> ubicado en la esquina de la Avenida Univers</w:t>
      </w:r>
      <w:r>
        <w:rPr>
          <w:rFonts w:ascii="Times New Roman" w:hAnsi="Times New Roman"/>
          <w:sz w:val="24"/>
          <w:szCs w:val="24"/>
        </w:rPr>
        <w:t>idad y Calle del Conocimiento, en e</w:t>
      </w:r>
      <w:r w:rsidRPr="00D82DDB">
        <w:rPr>
          <w:rFonts w:ascii="Times New Roman" w:hAnsi="Times New Roman"/>
          <w:sz w:val="24"/>
          <w:szCs w:val="24"/>
        </w:rPr>
        <w:t xml:space="preserve">l interior del campus universitario. </w:t>
      </w:r>
    </w:p>
    <w:p w:rsidR="00083B63" w:rsidRPr="00D82DDB" w:rsidRDefault="00083B63" w:rsidP="00083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63" w:rsidRDefault="00083B63" w:rsidP="00083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DDB">
        <w:rPr>
          <w:rFonts w:ascii="Times New Roman" w:hAnsi="Times New Roman"/>
          <w:sz w:val="24"/>
          <w:szCs w:val="24"/>
        </w:rPr>
        <w:t>En el campus Caborca y Nogales, las audiencias se realizarán los días 14 y 15 de febrero; en Santa Ana</w:t>
      </w:r>
      <w:r>
        <w:rPr>
          <w:rFonts w:ascii="Times New Roman" w:hAnsi="Times New Roman"/>
          <w:sz w:val="24"/>
          <w:szCs w:val="24"/>
        </w:rPr>
        <w:t>,</w:t>
      </w:r>
      <w:r w:rsidRPr="00D82DDB">
        <w:rPr>
          <w:rFonts w:ascii="Times New Roman" w:hAnsi="Times New Roman"/>
          <w:sz w:val="24"/>
          <w:szCs w:val="24"/>
        </w:rPr>
        <w:t xml:space="preserve"> el 15 del mismo mes, mientras que en Navojoa serán los días 16 y 17, y el mismo 17 de febrero en el campus Cajeme. </w:t>
      </w:r>
    </w:p>
    <w:p w:rsidR="00083B63" w:rsidRPr="00D82DDB" w:rsidRDefault="00083B63" w:rsidP="00083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63" w:rsidRDefault="00083B63" w:rsidP="00083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audiencia es una de la</w:t>
      </w:r>
      <w:r w:rsidRPr="00D82DDB">
        <w:rPr>
          <w:rFonts w:ascii="Times New Roman" w:hAnsi="Times New Roman"/>
          <w:sz w:val="24"/>
          <w:szCs w:val="24"/>
        </w:rPr>
        <w:t xml:space="preserve">s tres </w:t>
      </w:r>
      <w:r>
        <w:rPr>
          <w:rFonts w:ascii="Times New Roman" w:hAnsi="Times New Roman"/>
          <w:sz w:val="24"/>
          <w:szCs w:val="24"/>
        </w:rPr>
        <w:t>modalidades</w:t>
      </w:r>
      <w:r w:rsidRPr="00D82DDB">
        <w:rPr>
          <w:rFonts w:ascii="Times New Roman" w:hAnsi="Times New Roman"/>
          <w:sz w:val="24"/>
          <w:szCs w:val="24"/>
        </w:rPr>
        <w:t xml:space="preserve"> determinad</w:t>
      </w:r>
      <w:r>
        <w:rPr>
          <w:rFonts w:ascii="Times New Roman" w:hAnsi="Times New Roman"/>
          <w:sz w:val="24"/>
          <w:szCs w:val="24"/>
        </w:rPr>
        <w:t>a</w:t>
      </w:r>
      <w:r w:rsidRPr="00D82DDB">
        <w:rPr>
          <w:rFonts w:ascii="Times New Roman" w:hAnsi="Times New Roman"/>
          <w:sz w:val="24"/>
          <w:szCs w:val="24"/>
        </w:rPr>
        <w:t>s por la Junta Universitaria para conocer el sentir de la comunidad universitaria sobre el aspirante cuyo perfil y programa de des</w:t>
      </w:r>
      <w:r>
        <w:rPr>
          <w:rFonts w:ascii="Times New Roman" w:hAnsi="Times New Roman"/>
          <w:sz w:val="24"/>
          <w:szCs w:val="24"/>
        </w:rPr>
        <w:t>arrollo institucional considere</w:t>
      </w:r>
      <w:r w:rsidRPr="00D82DDB">
        <w:rPr>
          <w:rFonts w:ascii="Times New Roman" w:hAnsi="Times New Roman"/>
          <w:sz w:val="24"/>
          <w:szCs w:val="24"/>
        </w:rPr>
        <w:t xml:space="preserve"> adecuado para conducir los destinos de la Universidad de Sonora.</w:t>
      </w:r>
    </w:p>
    <w:p w:rsidR="00083B63" w:rsidRPr="00D82DDB" w:rsidRDefault="00083B63" w:rsidP="00083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63" w:rsidRPr="00053B17" w:rsidRDefault="00083B63" w:rsidP="00083B63">
      <w:pPr>
        <w:spacing w:after="0" w:line="240" w:lineRule="auto"/>
        <w:jc w:val="both"/>
        <w:rPr>
          <w:sz w:val="24"/>
        </w:rPr>
      </w:pPr>
      <w:r w:rsidRPr="00D82DDB">
        <w:rPr>
          <w:rFonts w:ascii="Times New Roman" w:hAnsi="Times New Roman"/>
          <w:sz w:val="24"/>
          <w:szCs w:val="24"/>
        </w:rPr>
        <w:t>Asim</w:t>
      </w:r>
      <w:r>
        <w:rPr>
          <w:rFonts w:ascii="Times New Roman" w:hAnsi="Times New Roman"/>
          <w:sz w:val="24"/>
          <w:szCs w:val="24"/>
        </w:rPr>
        <w:t>ismo, quienes así lo deseen pueden participar mediante comunicación</w:t>
      </w:r>
      <w:r w:rsidRPr="00D82DDB">
        <w:rPr>
          <w:rFonts w:ascii="Times New Roman" w:hAnsi="Times New Roman"/>
          <w:sz w:val="24"/>
          <w:szCs w:val="24"/>
        </w:rPr>
        <w:t xml:space="preserve"> por escrito</w:t>
      </w:r>
      <w:r>
        <w:rPr>
          <w:rFonts w:ascii="Times New Roman" w:hAnsi="Times New Roman"/>
          <w:sz w:val="24"/>
          <w:szCs w:val="24"/>
        </w:rPr>
        <w:t>, documento</w:t>
      </w:r>
      <w:r w:rsidRPr="00D82DDB">
        <w:rPr>
          <w:rFonts w:ascii="Times New Roman" w:hAnsi="Times New Roman"/>
          <w:sz w:val="24"/>
          <w:szCs w:val="24"/>
        </w:rPr>
        <w:t xml:space="preserve"> que </w:t>
      </w:r>
      <w:r>
        <w:rPr>
          <w:rFonts w:ascii="Times New Roman" w:hAnsi="Times New Roman"/>
          <w:sz w:val="24"/>
          <w:szCs w:val="24"/>
        </w:rPr>
        <w:t>puede</w:t>
      </w:r>
      <w:r w:rsidRPr="00D82DDB">
        <w:rPr>
          <w:rFonts w:ascii="Times New Roman" w:hAnsi="Times New Roman"/>
          <w:sz w:val="24"/>
          <w:szCs w:val="24"/>
        </w:rPr>
        <w:t xml:space="preserve"> entregarse hasta el 17 de febrero en días y horas hábiles en la oficina de la Junta Universitaria, durante las audiencias o a través del correo electrónico </w:t>
      </w:r>
      <w:hyperlink r:id="rId6" w:history="1">
        <w:r w:rsidRPr="00D82DDB">
          <w:rPr>
            <w:rStyle w:val="Hipervnculo"/>
            <w:rFonts w:ascii="Times New Roman" w:hAnsi="Times New Roman"/>
            <w:sz w:val="24"/>
            <w:szCs w:val="24"/>
          </w:rPr>
          <w:t>juntauniversitaria@unison.mx</w:t>
        </w:r>
      </w:hyperlink>
      <w:r>
        <w:rPr>
          <w:rStyle w:val="Hipervnculo"/>
          <w:rFonts w:ascii="Times New Roman" w:hAnsi="Times New Roman"/>
          <w:sz w:val="24"/>
          <w:szCs w:val="24"/>
        </w:rPr>
        <w:t>.</w:t>
      </w:r>
      <w:r w:rsidRPr="00D82DDB">
        <w:rPr>
          <w:rFonts w:ascii="Times New Roman" w:hAnsi="Times New Roman"/>
          <w:sz w:val="24"/>
          <w:szCs w:val="24"/>
        </w:rPr>
        <w:t xml:space="preserve"> (LMA)</w:t>
      </w:r>
      <w:r w:rsidRPr="00053B17">
        <w:rPr>
          <w:sz w:val="24"/>
        </w:rPr>
        <w:t xml:space="preserve"> </w:t>
      </w:r>
    </w:p>
    <w:p w:rsidR="000C0967" w:rsidRDefault="000C0967" w:rsidP="000C0967">
      <w:pPr>
        <w:jc w:val="both"/>
      </w:pPr>
    </w:p>
    <w:p w:rsidR="00083B63" w:rsidRDefault="00083B63" w:rsidP="000C0967">
      <w:pPr>
        <w:jc w:val="both"/>
      </w:pPr>
    </w:p>
    <w:p w:rsidR="00083B63" w:rsidRDefault="00083B63" w:rsidP="000C0967">
      <w:pPr>
        <w:jc w:val="both"/>
      </w:pPr>
    </w:p>
    <w:p w:rsidR="00083B63" w:rsidRPr="000C0967" w:rsidRDefault="00083B63" w:rsidP="000C0967">
      <w:pPr>
        <w:jc w:val="both"/>
      </w:pPr>
    </w:p>
    <w:p w:rsidR="00FB3373" w:rsidRPr="000C0967" w:rsidRDefault="00FB3373" w:rsidP="000C09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0967">
        <w:rPr>
          <w:rFonts w:ascii="Arial" w:hAnsi="Arial" w:cs="Arial"/>
          <w:b/>
        </w:rPr>
        <w:t xml:space="preserve">                                                          </w:t>
      </w:r>
      <w:r w:rsidR="00083B63">
        <w:rPr>
          <w:rFonts w:ascii="Arial" w:hAnsi="Arial" w:cs="Arial"/>
          <w:b/>
          <w:sz w:val="20"/>
          <w:szCs w:val="20"/>
        </w:rPr>
        <w:t>Hermosillo, Sonora; a martes 0</w:t>
      </w:r>
      <w:bookmarkStart w:id="0" w:name="_GoBack"/>
      <w:bookmarkEnd w:id="0"/>
      <w:r w:rsidR="00083B63">
        <w:rPr>
          <w:rFonts w:ascii="Arial" w:hAnsi="Arial" w:cs="Arial"/>
          <w:b/>
          <w:sz w:val="20"/>
          <w:szCs w:val="20"/>
        </w:rPr>
        <w:t>7</w:t>
      </w:r>
      <w:r w:rsidR="00010EFB" w:rsidRPr="000C0967">
        <w:rPr>
          <w:rFonts w:ascii="Arial" w:hAnsi="Arial" w:cs="Arial"/>
          <w:b/>
          <w:sz w:val="20"/>
          <w:szCs w:val="20"/>
        </w:rPr>
        <w:t xml:space="preserve"> </w:t>
      </w:r>
      <w:r w:rsidR="00083B63">
        <w:rPr>
          <w:rFonts w:ascii="Arial" w:hAnsi="Arial" w:cs="Arial"/>
          <w:b/>
          <w:sz w:val="20"/>
          <w:szCs w:val="20"/>
        </w:rPr>
        <w:t>de  febrero</w:t>
      </w:r>
      <w:r w:rsidR="001A6EAB" w:rsidRPr="000C0967">
        <w:rPr>
          <w:rFonts w:ascii="Arial" w:hAnsi="Arial" w:cs="Arial"/>
          <w:b/>
          <w:sz w:val="20"/>
          <w:szCs w:val="20"/>
        </w:rPr>
        <w:t xml:space="preserve"> de 2017</w:t>
      </w:r>
    </w:p>
    <w:p w:rsidR="004973B2" w:rsidRPr="000C0967" w:rsidRDefault="003B3D91" w:rsidP="000C0967">
      <w:pPr>
        <w:jc w:val="both"/>
        <w:rPr>
          <w:rFonts w:ascii="Arial" w:hAnsi="Arial" w:cs="Arial"/>
        </w:rPr>
      </w:pPr>
    </w:p>
    <w:sectPr w:rsidR="004973B2" w:rsidRPr="000C0967" w:rsidSect="00A3082B">
      <w:headerReference w:type="default" r:id="rId7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91" w:rsidRDefault="003B3D91" w:rsidP="00A3082B">
      <w:pPr>
        <w:spacing w:after="0" w:line="240" w:lineRule="auto"/>
      </w:pPr>
      <w:r>
        <w:separator/>
      </w:r>
    </w:p>
  </w:endnote>
  <w:endnote w:type="continuationSeparator" w:id="0">
    <w:p w:rsidR="003B3D91" w:rsidRDefault="003B3D91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91" w:rsidRDefault="003B3D91" w:rsidP="00A3082B">
      <w:pPr>
        <w:spacing w:after="0" w:line="240" w:lineRule="auto"/>
      </w:pPr>
      <w:r>
        <w:separator/>
      </w:r>
    </w:p>
  </w:footnote>
  <w:footnote w:type="continuationSeparator" w:id="0">
    <w:p w:rsidR="003B3D91" w:rsidRDefault="003B3D91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010EFB"/>
    <w:rsid w:val="00083B63"/>
    <w:rsid w:val="000C0967"/>
    <w:rsid w:val="000E3D88"/>
    <w:rsid w:val="00171F1F"/>
    <w:rsid w:val="001727CA"/>
    <w:rsid w:val="00195CB5"/>
    <w:rsid w:val="001A6EAB"/>
    <w:rsid w:val="00352B0F"/>
    <w:rsid w:val="003B3D91"/>
    <w:rsid w:val="0041440B"/>
    <w:rsid w:val="00442403"/>
    <w:rsid w:val="00456AFE"/>
    <w:rsid w:val="0047157A"/>
    <w:rsid w:val="00472362"/>
    <w:rsid w:val="0047236C"/>
    <w:rsid w:val="005E299D"/>
    <w:rsid w:val="005E7EDB"/>
    <w:rsid w:val="0076492B"/>
    <w:rsid w:val="00792C81"/>
    <w:rsid w:val="00884910"/>
    <w:rsid w:val="008A3091"/>
    <w:rsid w:val="00900E39"/>
    <w:rsid w:val="00A3082B"/>
    <w:rsid w:val="00AB19E6"/>
    <w:rsid w:val="00C96F22"/>
    <w:rsid w:val="00DA109D"/>
    <w:rsid w:val="00E95CA2"/>
    <w:rsid w:val="00F07292"/>
    <w:rsid w:val="00F31672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0E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tauniversitaria@unison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2016-12-14T18:58:00Z</cp:lastPrinted>
  <dcterms:created xsi:type="dcterms:W3CDTF">2017-02-07T17:17:00Z</dcterms:created>
  <dcterms:modified xsi:type="dcterms:W3CDTF">2017-02-07T17:17:00Z</dcterms:modified>
</cp:coreProperties>
</file>